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D" w:rsidRDefault="00BE031D" w:rsidP="00D31D50">
      <w:pPr>
        <w:spacing w:line="220" w:lineRule="atLeast"/>
      </w:pPr>
    </w:p>
    <w:p w:rsidR="00BE031D" w:rsidRDefault="00BE031D" w:rsidP="00D31D50">
      <w:pPr>
        <w:spacing w:line="220" w:lineRule="atLeast"/>
      </w:pPr>
      <w:r>
        <w:rPr>
          <w:rFonts w:hint="eastAsia"/>
        </w:rPr>
        <w:t>题目：</w:t>
      </w:r>
      <w:r w:rsidR="007C1692">
        <w:rPr>
          <w:rFonts w:hint="eastAsia"/>
        </w:rPr>
        <w:t>Modeling and Experimental Study of MEMS Capacitive Microphones</w:t>
      </w:r>
    </w:p>
    <w:p w:rsidR="00BE031D" w:rsidRDefault="00BE031D" w:rsidP="00D31D50">
      <w:pPr>
        <w:spacing w:line="220" w:lineRule="atLeast"/>
      </w:pPr>
      <w:r>
        <w:rPr>
          <w:rFonts w:hint="eastAsia"/>
        </w:rPr>
        <w:t>时间：</w:t>
      </w:r>
      <w:r w:rsidR="00F2427D">
        <w:rPr>
          <w:rFonts w:hint="eastAsia"/>
        </w:rPr>
        <w:t>6</w:t>
      </w:r>
      <w:r w:rsidR="00F2427D">
        <w:rPr>
          <w:rFonts w:hint="eastAsia"/>
        </w:rPr>
        <w:t>月</w:t>
      </w:r>
      <w:r w:rsidR="00F2427D">
        <w:rPr>
          <w:rFonts w:hint="eastAsia"/>
        </w:rPr>
        <w:t>13</w:t>
      </w:r>
      <w:r w:rsidR="00F2427D">
        <w:rPr>
          <w:rFonts w:hint="eastAsia"/>
        </w:rPr>
        <w:t>日</w:t>
      </w:r>
      <w:bookmarkStart w:id="0" w:name="_GoBack"/>
      <w:bookmarkEnd w:id="0"/>
      <w:r w:rsidR="00691CE2">
        <w:rPr>
          <w:rFonts w:hint="eastAsia"/>
        </w:rPr>
        <w:t>10:15-</w:t>
      </w:r>
      <w:r w:rsidR="00691CE2">
        <w:t>11</w:t>
      </w:r>
      <w:r w:rsidR="00691CE2">
        <w:rPr>
          <w:rFonts w:hint="eastAsia"/>
        </w:rPr>
        <w:t>：</w:t>
      </w:r>
      <w:r w:rsidR="00691CE2">
        <w:rPr>
          <w:rFonts w:hint="eastAsia"/>
        </w:rPr>
        <w:t>15</w:t>
      </w:r>
    </w:p>
    <w:p w:rsidR="00BE031D" w:rsidRDefault="00BE031D" w:rsidP="00D31D50">
      <w:pPr>
        <w:spacing w:line="220" w:lineRule="atLeast"/>
      </w:pPr>
      <w:r>
        <w:rPr>
          <w:rFonts w:hint="eastAsia"/>
        </w:rPr>
        <w:t>地点：</w:t>
      </w:r>
      <w:r w:rsidR="00F2427D">
        <w:rPr>
          <w:rFonts w:hint="eastAsia"/>
        </w:rPr>
        <w:t>机械群楼</w:t>
      </w:r>
      <w:r w:rsidR="00F2427D">
        <w:rPr>
          <w:rFonts w:hint="eastAsia"/>
        </w:rPr>
        <w:t>F210</w:t>
      </w:r>
    </w:p>
    <w:p w:rsidR="00A16553" w:rsidRPr="00EF5A32" w:rsidRDefault="00BE031D" w:rsidP="00D31D50">
      <w:pPr>
        <w:spacing w:line="220" w:lineRule="atLeast"/>
      </w:pPr>
      <w:r>
        <w:rPr>
          <w:rFonts w:hint="eastAsia"/>
        </w:rPr>
        <w:t>报告人：</w:t>
      </w:r>
      <w:proofErr w:type="spellStart"/>
      <w:r w:rsidR="00A16553">
        <w:rPr>
          <w:rFonts w:hint="eastAsia"/>
        </w:rPr>
        <w:t>Kui</w:t>
      </w:r>
      <w:proofErr w:type="spellEnd"/>
      <w:r w:rsidR="00A16553">
        <w:rPr>
          <w:rFonts w:hint="eastAsia"/>
        </w:rPr>
        <w:t xml:space="preserve"> Song (</w:t>
      </w:r>
      <w:r>
        <w:rPr>
          <w:rFonts w:hint="eastAsia"/>
        </w:rPr>
        <w:t>宋奎</w:t>
      </w:r>
      <w:r w:rsidR="00A16553">
        <w:rPr>
          <w:rFonts w:hint="eastAsia"/>
        </w:rPr>
        <w:t>), lecturer</w:t>
      </w:r>
      <w:r w:rsidR="00EF5A32" w:rsidRPr="00EF5A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3DA5" w:rsidRDefault="009D3DA5" w:rsidP="00A16553">
      <w:pPr>
        <w:spacing w:line="220" w:lineRule="atLeast"/>
        <w:ind w:firstLineChars="400" w:firstLine="880"/>
      </w:pPr>
      <w:r w:rsidRPr="009D3DA5">
        <w:t>College of Civil Engineering and Mechanics</w:t>
      </w:r>
    </w:p>
    <w:p w:rsidR="009D3DA5" w:rsidRDefault="009D3DA5" w:rsidP="00A16553">
      <w:pPr>
        <w:spacing w:line="220" w:lineRule="atLeast"/>
        <w:ind w:firstLineChars="400" w:firstLine="880"/>
      </w:pPr>
      <w:r w:rsidRPr="009D3DA5">
        <w:t>Institute of Rheological Mechanics</w:t>
      </w:r>
    </w:p>
    <w:p w:rsidR="00BE031D" w:rsidRDefault="009D3DA5" w:rsidP="00A16553">
      <w:pPr>
        <w:spacing w:line="220" w:lineRule="atLeast"/>
        <w:ind w:firstLineChars="400" w:firstLine="880"/>
      </w:pPr>
      <w:r>
        <w:rPr>
          <w:rFonts w:hint="eastAsia"/>
        </w:rPr>
        <w:t>Xiangtan University</w:t>
      </w:r>
      <w:r w:rsidR="009B221A">
        <w:rPr>
          <w:rFonts w:hint="eastAsia"/>
        </w:rPr>
        <w:t>, China</w:t>
      </w:r>
    </w:p>
    <w:p w:rsidR="00BE031D" w:rsidRDefault="00BE031D" w:rsidP="00D31D50">
      <w:pPr>
        <w:spacing w:line="220" w:lineRule="atLeast"/>
      </w:pPr>
      <w:r>
        <w:rPr>
          <w:rFonts w:hint="eastAsia"/>
        </w:rPr>
        <w:t>主持人：</w:t>
      </w:r>
    </w:p>
    <w:p w:rsidR="00BE031D" w:rsidRDefault="00BE031D" w:rsidP="00D31D50">
      <w:pPr>
        <w:spacing w:line="220" w:lineRule="atLeast"/>
      </w:pPr>
      <w:r>
        <w:rPr>
          <w:rFonts w:hint="eastAsia"/>
        </w:rPr>
        <w:t>报告摘要</w:t>
      </w:r>
    </w:p>
    <w:p w:rsidR="0050312B" w:rsidRDefault="0060616C" w:rsidP="00BB2C2B">
      <w:pPr>
        <w:spacing w:line="220" w:lineRule="atLeast"/>
      </w:pPr>
      <w:r w:rsidRPr="0060616C">
        <w:t>Microphones are acoustic-mechanical-electrical sensors that convert acoustical signals into electrical signals. Th</w:t>
      </w:r>
      <w:r w:rsidR="0050312B">
        <w:rPr>
          <w:rFonts w:hint="eastAsia"/>
        </w:rPr>
        <w:t>e</w:t>
      </w:r>
      <w:r w:rsidRPr="0060616C">
        <w:t xml:space="preserve"> sensor is applied to telephones, hearing aids, mobile phones, tablet PC</w:t>
      </w:r>
      <w:r>
        <w:rPr>
          <w:rFonts w:hint="eastAsia"/>
        </w:rPr>
        <w:t xml:space="preserve">. </w:t>
      </w:r>
      <w:r w:rsidR="0050312B">
        <w:t>MEMS</w:t>
      </w:r>
      <w:r w:rsidR="0050312B">
        <w:rPr>
          <w:rFonts w:hint="eastAsia"/>
        </w:rPr>
        <w:t xml:space="preserve"> </w:t>
      </w:r>
      <w:r w:rsidR="0050312B">
        <w:t xml:space="preserve">technology has been widely applied to microphones for the advantages of offering small size, low cost, and ease of integration with CMOS </w:t>
      </w:r>
      <w:r w:rsidR="00BB2C2B">
        <w:rPr>
          <w:rFonts w:hint="eastAsia"/>
        </w:rPr>
        <w:t>etc</w:t>
      </w:r>
      <w:r w:rsidR="00AF52F5">
        <w:t xml:space="preserve">. </w:t>
      </w:r>
      <w:r w:rsidR="00E739F0">
        <w:rPr>
          <w:rFonts w:hint="eastAsia"/>
        </w:rPr>
        <w:t>T</w:t>
      </w:r>
      <w:r w:rsidR="0050312B">
        <w:t xml:space="preserve">here are three types of MEMS microphones: piezoelectric, </w:t>
      </w:r>
      <w:proofErr w:type="spellStart"/>
      <w:r w:rsidR="0050312B">
        <w:t>piezoresistive</w:t>
      </w:r>
      <w:proofErr w:type="spellEnd"/>
      <w:r w:rsidR="0050312B">
        <w:t xml:space="preserve">, and capacitive. </w:t>
      </w:r>
      <w:r w:rsidR="00BB2C2B">
        <w:t xml:space="preserve">MEMS </w:t>
      </w:r>
      <w:r w:rsidR="00BB2C2B">
        <w:rPr>
          <w:rFonts w:hint="eastAsia"/>
        </w:rPr>
        <w:t>c</w:t>
      </w:r>
      <w:r w:rsidR="0050312B">
        <w:t xml:space="preserve">apacitive microphones show the high sensitivity and CMOS compatibility, while maintaining low power consumption. </w:t>
      </w:r>
    </w:p>
    <w:p w:rsidR="0050312B" w:rsidRDefault="00A16553" w:rsidP="0050312B">
      <w:pPr>
        <w:spacing w:line="220" w:lineRule="atLeast"/>
      </w:pPr>
      <w:r>
        <w:t xml:space="preserve">The </w:t>
      </w:r>
      <w:r>
        <w:rPr>
          <w:rFonts w:hint="eastAsia"/>
        </w:rPr>
        <w:t xml:space="preserve">performance is related to the </w:t>
      </w:r>
      <w:r>
        <w:t xml:space="preserve">bias voltage, </w:t>
      </w:r>
      <w:r>
        <w:rPr>
          <w:rFonts w:hint="eastAsia"/>
        </w:rPr>
        <w:t>structure</w:t>
      </w:r>
      <w:r>
        <w:t xml:space="preserve"> and residual stress. </w:t>
      </w:r>
      <w:r w:rsidR="00AF52F5">
        <w:rPr>
          <w:rFonts w:hint="eastAsia"/>
        </w:rPr>
        <w:t xml:space="preserve">This talk discusses the theoretical study of </w:t>
      </w:r>
      <w:r w:rsidR="00AF52F5">
        <w:t xml:space="preserve">MEMS </w:t>
      </w:r>
      <w:r w:rsidR="00AF52F5">
        <w:rPr>
          <w:rFonts w:hint="eastAsia"/>
        </w:rPr>
        <w:t>c</w:t>
      </w:r>
      <w:r w:rsidR="00AF52F5">
        <w:t>apacitive microphones</w:t>
      </w:r>
      <w:r w:rsidR="00AF52F5">
        <w:rPr>
          <w:rFonts w:hint="eastAsia"/>
        </w:rPr>
        <w:t xml:space="preserve"> with the lumped-element </w:t>
      </w:r>
      <w:r>
        <w:rPr>
          <w:rFonts w:hint="eastAsia"/>
        </w:rPr>
        <w:t>method</w:t>
      </w:r>
      <w:r w:rsidR="00AF52F5">
        <w:rPr>
          <w:rFonts w:hint="eastAsia"/>
        </w:rPr>
        <w:t>, and</w:t>
      </w:r>
      <w:r>
        <w:rPr>
          <w:rFonts w:hint="eastAsia"/>
        </w:rPr>
        <w:t xml:space="preserve"> then talk about</w:t>
      </w:r>
      <w:r w:rsidR="00AF52F5">
        <w:rPr>
          <w:rFonts w:hint="eastAsia"/>
        </w:rPr>
        <w:t xml:space="preserve"> the experiment</w:t>
      </w:r>
      <w:r>
        <w:rPr>
          <w:rFonts w:hint="eastAsia"/>
        </w:rPr>
        <w:t>al</w:t>
      </w:r>
      <w:r w:rsidR="00AF52F5">
        <w:rPr>
          <w:rFonts w:hint="eastAsia"/>
        </w:rPr>
        <w:t xml:space="preserve"> fabrication and test</w:t>
      </w:r>
      <w:r>
        <w:t>.</w:t>
      </w:r>
    </w:p>
    <w:p w:rsidR="00BE031D" w:rsidRPr="00A16553" w:rsidRDefault="00BE031D" w:rsidP="0050312B">
      <w:pPr>
        <w:spacing w:line="220" w:lineRule="atLeast"/>
      </w:pPr>
    </w:p>
    <w:p w:rsidR="00BE031D" w:rsidRDefault="00A16553" w:rsidP="00D31D50">
      <w:pPr>
        <w:spacing w:line="220" w:lineRule="atLeast"/>
      </w:pPr>
      <w:r>
        <w:rPr>
          <w:rFonts w:hint="eastAsia"/>
        </w:rPr>
        <w:t>报告人简介：</w:t>
      </w:r>
    </w:p>
    <w:p w:rsidR="00BE031D" w:rsidRDefault="009B221A" w:rsidP="00D31D50">
      <w:pPr>
        <w:spacing w:line="220" w:lineRule="atLeast"/>
      </w:pPr>
      <w:proofErr w:type="spellStart"/>
      <w:r>
        <w:rPr>
          <w:rFonts w:hint="eastAsia"/>
        </w:rPr>
        <w:t>Kui</w:t>
      </w:r>
      <w:proofErr w:type="spellEnd"/>
      <w:r>
        <w:rPr>
          <w:rFonts w:hint="eastAsia"/>
        </w:rPr>
        <w:t xml:space="preserve"> Song graduated with his bachelor</w:t>
      </w:r>
      <w:r>
        <w:t>’</w:t>
      </w:r>
      <w:r>
        <w:rPr>
          <w:rFonts w:hint="eastAsia"/>
        </w:rPr>
        <w:t xml:space="preserve">s degree from Xiangtan University in </w:t>
      </w:r>
      <w:r w:rsidR="004F1987" w:rsidRPr="004F1987">
        <w:t>Engineering and Mechanics</w:t>
      </w:r>
      <w:r w:rsidR="004F1987">
        <w:rPr>
          <w:rFonts w:hint="eastAsia"/>
        </w:rPr>
        <w:t>, and graduated with his doctor</w:t>
      </w:r>
      <w:r w:rsidR="004F1987">
        <w:t>’</w:t>
      </w:r>
      <w:r w:rsidR="004F1987">
        <w:rPr>
          <w:rFonts w:hint="eastAsia"/>
        </w:rPr>
        <w:t>s degree from Institute of Mechanics, Chinese Academy of Sciences (CAS) in Fluid</w:t>
      </w:r>
      <w:r w:rsidR="004F1987" w:rsidRPr="004F1987">
        <w:t xml:space="preserve"> Mechanics</w:t>
      </w:r>
      <w:r w:rsidR="004F1987">
        <w:rPr>
          <w:rFonts w:hint="eastAsia"/>
        </w:rPr>
        <w:t xml:space="preserve">. He is a visiting scholar in Hong Kong University of Science and Technology (HKUST). </w:t>
      </w:r>
      <w:r w:rsidR="00DD7071">
        <w:rPr>
          <w:rFonts w:hint="eastAsia"/>
        </w:rPr>
        <w:t xml:space="preserve">He is now a lecture in Xiangtan University. </w:t>
      </w:r>
      <w:r w:rsidR="004F1987">
        <w:rPr>
          <w:rFonts w:hint="eastAsia"/>
        </w:rPr>
        <w:t xml:space="preserve">His research work is about microfluidics and MEMS sensors. </w:t>
      </w:r>
      <w:r w:rsidR="00D10432">
        <w:rPr>
          <w:rFonts w:hint="eastAsia"/>
        </w:rPr>
        <w:t>He did research work on the logic function of droplet microfluidics</w:t>
      </w:r>
      <w:r w:rsidR="00035027">
        <w:rPr>
          <w:rFonts w:hint="eastAsia"/>
        </w:rPr>
        <w:t>,</w:t>
      </w:r>
      <w:r w:rsidR="00D10432">
        <w:rPr>
          <w:rFonts w:hint="eastAsia"/>
        </w:rPr>
        <w:t xml:space="preserve"> and droplet-based microfluidics</w:t>
      </w:r>
      <w:r w:rsidR="00035027">
        <w:rPr>
          <w:rFonts w:hint="eastAsia"/>
        </w:rPr>
        <w:t xml:space="preserve"> &amp; microfluidic chip</w:t>
      </w:r>
      <w:r w:rsidR="00D10432">
        <w:rPr>
          <w:rFonts w:hint="eastAsia"/>
        </w:rPr>
        <w:t xml:space="preserve"> applications on cell studies.</w:t>
      </w:r>
    </w:p>
    <w:p w:rsidR="00BE031D" w:rsidRDefault="00BE031D" w:rsidP="00D31D50">
      <w:pPr>
        <w:spacing w:line="220" w:lineRule="atLeast"/>
      </w:pPr>
    </w:p>
    <w:sectPr w:rsidR="00BE03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5027"/>
    <w:rsid w:val="001A68DD"/>
    <w:rsid w:val="00245CF8"/>
    <w:rsid w:val="00323B43"/>
    <w:rsid w:val="003D37D8"/>
    <w:rsid w:val="00426133"/>
    <w:rsid w:val="004358AB"/>
    <w:rsid w:val="004F1987"/>
    <w:rsid w:val="0050312B"/>
    <w:rsid w:val="0060616C"/>
    <w:rsid w:val="00691CE2"/>
    <w:rsid w:val="007C1692"/>
    <w:rsid w:val="008B7726"/>
    <w:rsid w:val="009B221A"/>
    <w:rsid w:val="009D3DA5"/>
    <w:rsid w:val="00A16553"/>
    <w:rsid w:val="00AF52F5"/>
    <w:rsid w:val="00BB2C2B"/>
    <w:rsid w:val="00BE031D"/>
    <w:rsid w:val="00D10432"/>
    <w:rsid w:val="00D31D50"/>
    <w:rsid w:val="00DD7071"/>
    <w:rsid w:val="00E739F0"/>
    <w:rsid w:val="00E96BAF"/>
    <w:rsid w:val="00EF151E"/>
    <w:rsid w:val="00EF5A32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07D39-35B7-4B64-8787-3066633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3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31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636E-49E9-4805-96AF-AEA1056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flyingland</cp:lastModifiedBy>
  <cp:revision>14</cp:revision>
  <dcterms:created xsi:type="dcterms:W3CDTF">2008-09-11T17:20:00Z</dcterms:created>
  <dcterms:modified xsi:type="dcterms:W3CDTF">2016-06-10T04:01:00Z</dcterms:modified>
</cp:coreProperties>
</file>